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22" w:rsidRPr="00A60122" w:rsidRDefault="00A60122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A60122">
        <w:rPr>
          <w:rFonts w:ascii="Arial" w:hAnsi="Arial" w:cs="Arial"/>
          <w:b/>
          <w:color w:val="2C2D2E"/>
          <w:sz w:val="23"/>
          <w:szCs w:val="23"/>
        </w:rPr>
        <w:t>Допустим</w:t>
      </w:r>
      <w:r w:rsidR="0011603A">
        <w:rPr>
          <w:rFonts w:ascii="Arial" w:hAnsi="Arial" w:cs="Arial"/>
          <w:b/>
          <w:color w:val="2C2D2E"/>
          <w:sz w:val="23"/>
          <w:szCs w:val="23"/>
        </w:rPr>
        <w:t>,</w:t>
      </w:r>
      <w:r w:rsidRPr="00A60122">
        <w:rPr>
          <w:rFonts w:ascii="Arial" w:hAnsi="Arial" w:cs="Arial"/>
          <w:b/>
          <w:color w:val="2C2D2E"/>
          <w:sz w:val="23"/>
          <w:szCs w:val="23"/>
        </w:rPr>
        <w:t xml:space="preserve"> задача от заказчика звучит так:</w:t>
      </w:r>
    </w:p>
    <w:p w:rsidR="00A60122" w:rsidRPr="00A60122" w:rsidRDefault="00A60122" w:rsidP="00261B37">
      <w:pPr>
        <w:pStyle w:val="a3"/>
        <w:shd w:val="clear" w:color="auto" w:fill="FFFFFF"/>
        <w:rPr>
          <w:rFonts w:ascii="Arial" w:hAnsi="Arial" w:cs="Arial"/>
          <w:i/>
          <w:color w:val="2C2D2E"/>
          <w:sz w:val="23"/>
          <w:szCs w:val="23"/>
        </w:rPr>
      </w:pPr>
      <w:r w:rsidRPr="00A60122">
        <w:rPr>
          <w:rFonts w:ascii="Arial" w:hAnsi="Arial" w:cs="Arial"/>
          <w:i/>
          <w:color w:val="2C2D2E"/>
          <w:sz w:val="23"/>
          <w:szCs w:val="23"/>
        </w:rPr>
        <w:t>Мы хотим внедрить в 1С Бухгалтерия бонусную систему. Чтобы наши клиенты могли накапливать бонусы. А потом при последующих покупках могли их расходовать в качестве скидки. В одном документе реализации можно либо накапливать</w:t>
      </w:r>
      <w:r w:rsidRPr="00A60122">
        <w:rPr>
          <w:rFonts w:ascii="Arial" w:hAnsi="Arial" w:cs="Arial"/>
          <w:i/>
          <w:color w:val="2C2D2E"/>
          <w:sz w:val="23"/>
          <w:szCs w:val="23"/>
        </w:rPr>
        <w:t>,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либо списывать бонусы. По желанию клиента. Мы будем спрашивать у клиента - у вас есть бонусы, списываем или будем копить? Если списывать то сколько? Мы должны иметь возможность ука</w:t>
      </w:r>
      <w:r w:rsidRPr="00A60122">
        <w:rPr>
          <w:rFonts w:ascii="Arial" w:hAnsi="Arial" w:cs="Arial"/>
          <w:i/>
          <w:color w:val="2C2D2E"/>
          <w:sz w:val="23"/>
          <w:szCs w:val="23"/>
        </w:rPr>
        <w:t>зать, сколько списывать бонусов.</w:t>
      </w:r>
    </w:p>
    <w:p w:rsidR="00A60122" w:rsidRPr="00A60122" w:rsidRDefault="00A60122" w:rsidP="00261B37">
      <w:pPr>
        <w:pStyle w:val="a3"/>
        <w:shd w:val="clear" w:color="auto" w:fill="FFFFFF"/>
        <w:rPr>
          <w:rFonts w:ascii="Arial" w:hAnsi="Arial" w:cs="Arial"/>
          <w:i/>
          <w:color w:val="2C2D2E"/>
          <w:sz w:val="23"/>
          <w:szCs w:val="23"/>
        </w:rPr>
      </w:pPr>
      <w:r w:rsidRPr="00A60122">
        <w:rPr>
          <w:rFonts w:ascii="Arial" w:hAnsi="Arial" w:cs="Arial"/>
          <w:i/>
          <w:color w:val="2C2D2E"/>
          <w:sz w:val="23"/>
          <w:szCs w:val="23"/>
        </w:rPr>
        <w:t>Бонусы должны начисляться не за каждый товар, а только за те товары, которые участвуют в акции. Мы хотим</w:t>
      </w:r>
      <w:r w:rsidRPr="00A60122">
        <w:rPr>
          <w:rFonts w:ascii="Arial" w:hAnsi="Arial" w:cs="Arial"/>
          <w:i/>
          <w:color w:val="2C2D2E"/>
          <w:sz w:val="23"/>
          <w:szCs w:val="23"/>
        </w:rPr>
        <w:t>,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чтобы была возможность задавать с </w:t>
      </w:r>
      <w:proofErr w:type="gramStart"/>
      <w:r w:rsidRPr="00A60122">
        <w:rPr>
          <w:rFonts w:ascii="Arial" w:hAnsi="Arial" w:cs="Arial"/>
          <w:i/>
          <w:color w:val="2C2D2E"/>
          <w:sz w:val="23"/>
          <w:szCs w:val="23"/>
        </w:rPr>
        <w:t>какого</w:t>
      </w:r>
      <w:proofErr w:type="gramEnd"/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по какое число действует акция</w:t>
      </w:r>
      <w:r w:rsidRPr="00A60122">
        <w:rPr>
          <w:rFonts w:ascii="Arial" w:hAnsi="Arial" w:cs="Arial"/>
          <w:i/>
          <w:color w:val="2C2D2E"/>
          <w:sz w:val="23"/>
          <w:szCs w:val="23"/>
        </w:rPr>
        <w:t>,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и на какие т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овары. А </w:t>
      </w:r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также должна быть </w:t>
      </w:r>
      <w:proofErr w:type="gramStart"/>
      <w:r w:rsidRPr="00A60122">
        <w:rPr>
          <w:rFonts w:ascii="Arial" w:hAnsi="Arial" w:cs="Arial"/>
          <w:i/>
          <w:color w:val="2C2D2E"/>
          <w:sz w:val="23"/>
          <w:szCs w:val="23"/>
        </w:rPr>
        <w:t>возможность</w:t>
      </w:r>
      <w:proofErr w:type="gramEnd"/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указать </w:t>
      </w:r>
      <w:proofErr w:type="gramStart"/>
      <w:r w:rsidRPr="00A60122">
        <w:rPr>
          <w:rFonts w:ascii="Arial" w:hAnsi="Arial" w:cs="Arial"/>
          <w:i/>
          <w:color w:val="2C2D2E"/>
          <w:sz w:val="23"/>
          <w:szCs w:val="23"/>
        </w:rPr>
        <w:t>какой</w:t>
      </w:r>
      <w:proofErr w:type="gramEnd"/>
      <w:r w:rsidRPr="00A60122">
        <w:rPr>
          <w:rFonts w:ascii="Arial" w:hAnsi="Arial" w:cs="Arial"/>
          <w:i/>
          <w:color w:val="2C2D2E"/>
          <w:sz w:val="23"/>
          <w:szCs w:val="23"/>
        </w:rPr>
        <w:t xml:space="preserve"> процент будет накапливаться по данной акции.</w:t>
      </w:r>
    </w:p>
    <w:p w:rsidR="00A60122" w:rsidRPr="00A60122" w:rsidRDefault="00A60122" w:rsidP="00261B37">
      <w:pPr>
        <w:pStyle w:val="a3"/>
        <w:shd w:val="clear" w:color="auto" w:fill="FFFFFF"/>
        <w:jc w:val="center"/>
        <w:rPr>
          <w:rFonts w:ascii="Arial" w:hAnsi="Arial" w:cs="Arial"/>
          <w:b/>
          <w:cap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A60122">
        <w:rPr>
          <w:rFonts w:ascii="Arial" w:hAnsi="Arial" w:cs="Arial"/>
          <w:b/>
          <w:caps/>
          <w:color w:val="2C2D2E"/>
          <w:sz w:val="23"/>
          <w:szCs w:val="23"/>
        </w:rPr>
        <w:t>Техн</w:t>
      </w:r>
      <w:r>
        <w:rPr>
          <w:rFonts w:ascii="Arial" w:hAnsi="Arial" w:cs="Arial"/>
          <w:b/>
          <w:caps/>
          <w:color w:val="2C2D2E"/>
          <w:sz w:val="23"/>
          <w:szCs w:val="23"/>
        </w:rPr>
        <w:t>ическое задание</w:t>
      </w: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1С Бухгалтерия 3.0.45.67. Файловая. Проф. Ранее уже дорабатывалась.</w:t>
      </w:r>
    </w:p>
    <w:p w:rsidR="00261B37" w:rsidRDefault="00261B37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bookmarkStart w:id="0" w:name="_GoBack"/>
      <w:r w:rsidRPr="00A60122">
        <w:rPr>
          <w:rFonts w:ascii="Arial" w:hAnsi="Arial" w:cs="Arial"/>
          <w:b/>
          <w:color w:val="2C2D2E"/>
          <w:sz w:val="23"/>
          <w:szCs w:val="23"/>
        </w:rPr>
        <w:t>Создать</w:t>
      </w:r>
      <w:r w:rsidRPr="00A60122">
        <w:rPr>
          <w:rFonts w:ascii="Arial" w:hAnsi="Arial" w:cs="Arial"/>
          <w:b/>
          <w:color w:val="2C2D2E"/>
          <w:sz w:val="23"/>
          <w:szCs w:val="23"/>
        </w:rPr>
        <w:t xml:space="preserve"> регистр</w:t>
      </w:r>
      <w:r w:rsidRPr="00A60122">
        <w:rPr>
          <w:rFonts w:ascii="Arial" w:hAnsi="Arial" w:cs="Arial"/>
          <w:b/>
          <w:color w:val="2C2D2E"/>
          <w:sz w:val="23"/>
          <w:szCs w:val="23"/>
        </w:rPr>
        <w:t xml:space="preserve"> </w:t>
      </w:r>
      <w:r w:rsidRPr="00A60122">
        <w:rPr>
          <w:rFonts w:ascii="Arial" w:hAnsi="Arial" w:cs="Arial"/>
          <w:b/>
          <w:color w:val="2C2D2E"/>
          <w:sz w:val="23"/>
          <w:szCs w:val="23"/>
        </w:rPr>
        <w:t>накопления Бонусы клиентов.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Регистр будет хранить Клиента (Тип справочник Контрагенты) и количество накопленных им бонусов (Тип Число). Записи в регистр будет делать документ </w:t>
      </w:r>
      <w:r>
        <w:rPr>
          <w:rFonts w:ascii="Arial" w:hAnsi="Arial" w:cs="Arial"/>
          <w:color w:val="2C2D2E"/>
          <w:sz w:val="23"/>
          <w:szCs w:val="23"/>
        </w:rPr>
        <w:t>Р</w:t>
      </w:r>
      <w:r>
        <w:rPr>
          <w:rFonts w:ascii="Arial" w:hAnsi="Arial" w:cs="Arial"/>
          <w:color w:val="2C2D2E"/>
          <w:sz w:val="23"/>
          <w:szCs w:val="23"/>
        </w:rPr>
        <w:t>еализация товаров и услуг.</w:t>
      </w:r>
      <w:r>
        <w:rPr>
          <w:rFonts w:ascii="Arial" w:hAnsi="Arial" w:cs="Arial"/>
          <w:color w:val="2C2D2E"/>
          <w:sz w:val="23"/>
          <w:szCs w:val="23"/>
        </w:rPr>
        <w:br/>
      </w:r>
    </w:p>
    <w:bookmarkEnd w:id="0"/>
    <w:p w:rsidR="00261B37" w:rsidRDefault="00261B37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A60122">
        <w:rPr>
          <w:rFonts w:ascii="Arial" w:hAnsi="Arial" w:cs="Arial"/>
          <w:b/>
          <w:color w:val="2C2D2E"/>
          <w:sz w:val="23"/>
          <w:szCs w:val="23"/>
        </w:rPr>
        <w:t>Доработка документа Реализация товаров и услуг:</w:t>
      </w: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1) Добавить на форму документа отображение текущего количества бонусов из регистра Бонусы клиентов.</w:t>
      </w:r>
      <w:r>
        <w:rPr>
          <w:rFonts w:ascii="Arial" w:hAnsi="Arial" w:cs="Arial"/>
          <w:color w:val="2C2D2E"/>
          <w:sz w:val="23"/>
          <w:szCs w:val="23"/>
        </w:rPr>
        <w:br/>
        <w:t>2) Добавить реквизит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С</w:t>
      </w:r>
      <w:proofErr w:type="gramEnd"/>
      <w:r>
        <w:rPr>
          <w:rFonts w:ascii="Arial" w:hAnsi="Arial" w:cs="Arial"/>
          <w:color w:val="2C2D2E"/>
          <w:sz w:val="23"/>
          <w:szCs w:val="23"/>
        </w:rPr>
        <w:t>писать бонусы (тип булево) вывести его на форму документа.</w:t>
      </w:r>
      <w:r>
        <w:rPr>
          <w:rFonts w:ascii="Arial" w:hAnsi="Arial" w:cs="Arial"/>
          <w:color w:val="2C2D2E"/>
          <w:sz w:val="23"/>
          <w:szCs w:val="23"/>
        </w:rPr>
        <w:br/>
        <w:t>3) Добавить реквизит Количество бонусов (тип число)</w:t>
      </w:r>
      <w:r>
        <w:rPr>
          <w:rFonts w:ascii="Arial" w:hAnsi="Arial" w:cs="Arial"/>
          <w:color w:val="2C2D2E"/>
          <w:sz w:val="23"/>
          <w:szCs w:val="23"/>
        </w:rPr>
        <w:br/>
        <w:t xml:space="preserve">4) По умолчанию галочка Списать бонусы не стоит - при проведении документа в регистр Бонусы </w:t>
      </w:r>
      <w:r w:rsidR="00957748">
        <w:rPr>
          <w:rFonts w:ascii="Arial" w:hAnsi="Arial" w:cs="Arial"/>
          <w:color w:val="2C2D2E"/>
          <w:sz w:val="23"/>
          <w:szCs w:val="23"/>
        </w:rPr>
        <w:t xml:space="preserve">клиентов </w:t>
      </w:r>
      <w:r>
        <w:rPr>
          <w:rFonts w:ascii="Arial" w:hAnsi="Arial" w:cs="Arial"/>
          <w:color w:val="2C2D2E"/>
          <w:sz w:val="23"/>
          <w:szCs w:val="23"/>
        </w:rPr>
        <w:t>добавляется запись с видом движения Приход: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0122" w:rsidTr="00A60122">
        <w:tc>
          <w:tcPr>
            <w:tcW w:w="3190" w:type="dxa"/>
          </w:tcPr>
          <w:p w:rsidR="00A60122" w:rsidRPr="00A60122" w:rsidRDefault="00A60122" w:rsidP="00261B37">
            <w:pPr>
              <w:pStyle w:val="a3"/>
              <w:jc w:val="center"/>
              <w:rPr>
                <w:rFonts w:ascii="Arial" w:hAnsi="Arial" w:cs="Arial"/>
                <w:b/>
                <w:color w:val="2C2D2E"/>
                <w:sz w:val="23"/>
                <w:szCs w:val="23"/>
              </w:rPr>
            </w:pPr>
            <w:r w:rsidRPr="00A60122">
              <w:rPr>
                <w:rFonts w:ascii="Arial" w:hAnsi="Arial" w:cs="Arial"/>
                <w:b/>
                <w:color w:val="2C2D2E"/>
                <w:sz w:val="23"/>
                <w:szCs w:val="23"/>
              </w:rPr>
              <w:t>+</w:t>
            </w:r>
          </w:p>
        </w:tc>
        <w:tc>
          <w:tcPr>
            <w:tcW w:w="3190" w:type="dxa"/>
          </w:tcPr>
          <w:p w:rsidR="00A60122" w:rsidRDefault="00A60122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Клиент</w:t>
            </w:r>
          </w:p>
        </w:tc>
        <w:tc>
          <w:tcPr>
            <w:tcW w:w="3191" w:type="dxa"/>
          </w:tcPr>
          <w:p w:rsidR="00A60122" w:rsidRDefault="00A60122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Количество бонусов</w:t>
            </w:r>
          </w:p>
        </w:tc>
      </w:tr>
    </w:tbl>
    <w:p w:rsidR="00957748" w:rsidRDefault="00261B37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Расчёт к</w:t>
      </w:r>
      <w:r>
        <w:rPr>
          <w:rFonts w:ascii="Arial" w:hAnsi="Arial" w:cs="Arial"/>
          <w:color w:val="2C2D2E"/>
          <w:sz w:val="23"/>
          <w:szCs w:val="23"/>
        </w:rPr>
        <w:t>оличества накапливаемых бонусов.</w:t>
      </w:r>
      <w:r>
        <w:rPr>
          <w:rFonts w:ascii="Arial" w:hAnsi="Arial" w:cs="Arial"/>
          <w:color w:val="2C2D2E"/>
          <w:sz w:val="23"/>
          <w:szCs w:val="23"/>
        </w:rPr>
        <w:br/>
        <w:t>По каждой строке табличной части товары документа Реализация товаров и услуг происходит проверка:</w:t>
      </w:r>
      <w:r>
        <w:rPr>
          <w:rFonts w:ascii="Arial" w:hAnsi="Arial" w:cs="Arial"/>
          <w:color w:val="2C2D2E"/>
          <w:sz w:val="23"/>
          <w:szCs w:val="23"/>
        </w:rPr>
        <w:br/>
        <w:t>Если на текущую дату в регистре сведений Акции по номенклатуре присутствует данная номенклатура - бонус начисляется в размере процента указанного в регистре от суммы данной строки. Итоговый бонус - это сумма бонусов по всем строкам</w:t>
      </w:r>
      <w:r w:rsidR="00C93CC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в которых встречалась номенклатура, участвующая в акции.</w:t>
      </w:r>
      <w:r w:rsidR="00957748" w:rsidRPr="00957748">
        <w:rPr>
          <w:rFonts w:ascii="Arial" w:hAnsi="Arial" w:cs="Arial"/>
          <w:color w:val="2C2D2E"/>
          <w:sz w:val="23"/>
          <w:szCs w:val="23"/>
        </w:rPr>
        <w:t xml:space="preserve"> </w:t>
      </w:r>
    </w:p>
    <w:p w:rsidR="00261B37" w:rsidRDefault="00957748" w:rsidP="00957748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Пример</w:t>
      </w:r>
      <w:r>
        <w:rPr>
          <w:rFonts w:ascii="Arial" w:hAnsi="Arial" w:cs="Arial"/>
          <w:color w:val="2C2D2E"/>
          <w:sz w:val="23"/>
          <w:szCs w:val="23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57748" w:rsidTr="00957748">
        <w:tc>
          <w:tcPr>
            <w:tcW w:w="5341" w:type="dxa"/>
          </w:tcPr>
          <w:p w:rsidR="00957748" w:rsidRDefault="00957748" w:rsidP="00261B37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В Реализации: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C93CC8">
              <w:rPr>
                <w:rFonts w:ascii="Arial" w:hAnsi="Arial" w:cs="Arial"/>
                <w:b/>
                <w:color w:val="2C2D2E"/>
                <w:sz w:val="23"/>
                <w:szCs w:val="23"/>
              </w:rPr>
              <w:t>Номенклатура Сумма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Кровать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 xml:space="preserve">           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10 000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Диван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 xml:space="preserve">              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20 000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Стол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 xml:space="preserve">                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15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000</w:t>
            </w:r>
          </w:p>
        </w:tc>
        <w:tc>
          <w:tcPr>
            <w:tcW w:w="5341" w:type="dxa"/>
          </w:tcPr>
          <w:p w:rsidR="00957748" w:rsidRDefault="00957748" w:rsidP="00C93CC8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В регистре Акции по номенклатуре:</w:t>
            </w:r>
            <w:r w:rsidR="00C93CC8" w:rsidRPr="00C93CC8">
              <w:rPr>
                <w:rFonts w:ascii="Arial" w:hAnsi="Arial" w:cs="Arial"/>
                <w:b/>
                <w:color w:val="2C2D2E"/>
                <w:sz w:val="23"/>
                <w:szCs w:val="23"/>
              </w:rPr>
              <w:t xml:space="preserve"> </w:t>
            </w:r>
            <w:r w:rsidR="00C93CC8" w:rsidRPr="00C93CC8">
              <w:rPr>
                <w:rFonts w:ascii="Arial" w:hAnsi="Arial" w:cs="Arial"/>
                <w:b/>
                <w:color w:val="2C2D2E"/>
                <w:sz w:val="23"/>
                <w:szCs w:val="23"/>
              </w:rPr>
              <w:t xml:space="preserve">Номенклатура </w:t>
            </w:r>
            <w:r w:rsidR="00C93CC8">
              <w:rPr>
                <w:rFonts w:ascii="Arial" w:hAnsi="Arial" w:cs="Arial"/>
                <w:b/>
                <w:color w:val="2C2D2E"/>
                <w:sz w:val="23"/>
                <w:szCs w:val="23"/>
              </w:rPr>
              <w:t>Процент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Кровать            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>5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br/>
              <w:t xml:space="preserve">Стол                  </w:t>
            </w:r>
            <w:r w:rsidR="00C93CC8">
              <w:rPr>
                <w:rFonts w:ascii="Arial" w:hAnsi="Arial" w:cs="Arial"/>
                <w:color w:val="2C2D2E"/>
                <w:sz w:val="23"/>
                <w:szCs w:val="23"/>
              </w:rPr>
              <w:t>5</w:t>
            </w:r>
          </w:p>
        </w:tc>
      </w:tr>
    </w:tbl>
    <w:p w:rsidR="00261B37" w:rsidRDefault="00261B37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261B37" w:rsidRDefault="00261B37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  <w:sz w:val="23"/>
          <w:szCs w:val="23"/>
        </w:rPr>
        <w:lastRenderedPageBreak/>
        <w:t>Следовательно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по Кровати накопится 10 000 *0.05 = 500 бонусов</w:t>
      </w:r>
      <w:r w:rsidR="00C93CC8"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  <w:t>По Дивану ничего не накопится, т.к. в регистре его нет.</w:t>
      </w:r>
      <w:r>
        <w:rPr>
          <w:rFonts w:ascii="Arial" w:hAnsi="Arial" w:cs="Arial"/>
          <w:color w:val="2C2D2E"/>
          <w:sz w:val="23"/>
          <w:szCs w:val="23"/>
        </w:rPr>
        <w:br/>
        <w:t>По Столу накопится 15 000 * 0.05 = 750 бонусов.</w:t>
      </w: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Если галочка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С</w:t>
      </w:r>
      <w:proofErr w:type="gramEnd"/>
      <w:r>
        <w:rPr>
          <w:rFonts w:ascii="Arial" w:hAnsi="Arial" w:cs="Arial"/>
          <w:color w:val="2C2D2E"/>
          <w:sz w:val="23"/>
          <w:szCs w:val="23"/>
        </w:rPr>
        <w:t>писать бонусы стоит, становится активным поле ввода Количество бонусов, в которое пользователь вводит число. К сумме документа применяется скидка на указанное количество бонусов. При проведении документ добавляет запись в регистр Бонусы клиентов с видом движения расход: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0122" w:rsidTr="00B102D8">
        <w:tc>
          <w:tcPr>
            <w:tcW w:w="3190" w:type="dxa"/>
          </w:tcPr>
          <w:p w:rsidR="00A60122" w:rsidRPr="00A60122" w:rsidRDefault="00A60122" w:rsidP="00261B37">
            <w:pPr>
              <w:pStyle w:val="a3"/>
              <w:jc w:val="center"/>
              <w:rPr>
                <w:rFonts w:ascii="Arial" w:hAnsi="Arial" w:cs="Arial"/>
                <w:b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2C2D2E"/>
                <w:sz w:val="23"/>
                <w:szCs w:val="23"/>
              </w:rPr>
              <w:t>-</w:t>
            </w:r>
          </w:p>
        </w:tc>
        <w:tc>
          <w:tcPr>
            <w:tcW w:w="3190" w:type="dxa"/>
          </w:tcPr>
          <w:p w:rsidR="00A60122" w:rsidRDefault="00A60122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Клиент</w:t>
            </w:r>
          </w:p>
        </w:tc>
        <w:tc>
          <w:tcPr>
            <w:tcW w:w="3191" w:type="dxa"/>
          </w:tcPr>
          <w:p w:rsidR="00A60122" w:rsidRDefault="00A60122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Количество бонусов</w:t>
            </w:r>
          </w:p>
        </w:tc>
      </w:tr>
    </w:tbl>
    <w:p w:rsidR="00261B37" w:rsidRDefault="00261B37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261B37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A60122">
        <w:rPr>
          <w:rFonts w:ascii="Arial" w:hAnsi="Arial" w:cs="Arial"/>
          <w:b/>
          <w:color w:val="2C2D2E"/>
          <w:sz w:val="23"/>
          <w:szCs w:val="23"/>
        </w:rPr>
        <w:t>С</w:t>
      </w:r>
      <w:r w:rsidRPr="00A60122">
        <w:rPr>
          <w:rFonts w:ascii="Arial" w:hAnsi="Arial" w:cs="Arial"/>
          <w:b/>
          <w:color w:val="2C2D2E"/>
          <w:sz w:val="23"/>
          <w:szCs w:val="23"/>
        </w:rPr>
        <w:t>оздать новый документ маркетинговая акция</w:t>
      </w:r>
      <w:r w:rsidR="00261B37"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П</w:t>
      </w:r>
      <w:r>
        <w:rPr>
          <w:rFonts w:ascii="Arial" w:hAnsi="Arial" w:cs="Arial"/>
          <w:color w:val="2C2D2E"/>
          <w:sz w:val="23"/>
          <w:szCs w:val="23"/>
        </w:rPr>
        <w:t>ри помощи</w:t>
      </w:r>
      <w:r>
        <w:rPr>
          <w:rFonts w:ascii="Arial" w:hAnsi="Arial" w:cs="Arial"/>
          <w:color w:val="2C2D2E"/>
          <w:sz w:val="23"/>
          <w:szCs w:val="23"/>
        </w:rPr>
        <w:t>,</w:t>
      </w:r>
      <w:r w:rsidR="00261B37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gramStart"/>
      <w:r w:rsidR="00261B37">
        <w:rPr>
          <w:rFonts w:ascii="Arial" w:hAnsi="Arial" w:cs="Arial"/>
          <w:color w:val="2C2D2E"/>
          <w:sz w:val="23"/>
          <w:szCs w:val="23"/>
        </w:rPr>
        <w:t>которого</w:t>
      </w:r>
      <w:proofErr w:type="gramEnd"/>
      <w:r w:rsidR="00261B37">
        <w:rPr>
          <w:rFonts w:ascii="Arial" w:hAnsi="Arial" w:cs="Arial"/>
          <w:color w:val="2C2D2E"/>
          <w:sz w:val="23"/>
          <w:szCs w:val="23"/>
        </w:rPr>
        <w:t xml:space="preserve"> пользователи</w:t>
      </w:r>
      <w:r>
        <w:rPr>
          <w:rFonts w:ascii="Arial" w:hAnsi="Arial" w:cs="Arial"/>
          <w:color w:val="2C2D2E"/>
          <w:sz w:val="23"/>
          <w:szCs w:val="23"/>
        </w:rPr>
        <w:t xml:space="preserve"> смогут проводить маркетинговые акции по определённой номенклатуре.</w:t>
      </w:r>
    </w:p>
    <w:p w:rsidR="00261B37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Реквизиты документа:</w:t>
      </w:r>
      <w:r>
        <w:rPr>
          <w:rFonts w:ascii="Arial" w:hAnsi="Arial" w:cs="Arial"/>
          <w:color w:val="2C2D2E"/>
          <w:sz w:val="23"/>
          <w:szCs w:val="23"/>
        </w:rPr>
        <w:br/>
        <w:t>1) Дата начала (тип дата)</w:t>
      </w:r>
      <w:r>
        <w:rPr>
          <w:rFonts w:ascii="Arial" w:hAnsi="Arial" w:cs="Arial"/>
          <w:color w:val="2C2D2E"/>
          <w:sz w:val="23"/>
          <w:szCs w:val="23"/>
        </w:rPr>
        <w:br/>
        <w:t>2) Дата окончания (тип дата)</w:t>
      </w:r>
      <w:r>
        <w:rPr>
          <w:rFonts w:ascii="Arial" w:hAnsi="Arial" w:cs="Arial"/>
          <w:color w:val="2C2D2E"/>
          <w:sz w:val="23"/>
          <w:szCs w:val="23"/>
        </w:rPr>
        <w:br/>
        <w:t>3) Процент (тип число)</w:t>
      </w:r>
      <w:r>
        <w:rPr>
          <w:rFonts w:ascii="Arial" w:hAnsi="Arial" w:cs="Arial"/>
          <w:color w:val="2C2D2E"/>
          <w:sz w:val="23"/>
          <w:szCs w:val="23"/>
        </w:rPr>
        <w:br/>
        <w:t>Табличная часть Товары с реквизитом Номенклатур</w:t>
      </w:r>
      <w:r w:rsidR="00261B37">
        <w:rPr>
          <w:rFonts w:ascii="Arial" w:hAnsi="Arial" w:cs="Arial"/>
          <w:color w:val="2C2D2E"/>
          <w:sz w:val="23"/>
          <w:szCs w:val="23"/>
        </w:rPr>
        <w:t>а (Тип справочник номенклатура)</w:t>
      </w:r>
      <w:r>
        <w:rPr>
          <w:rFonts w:ascii="Arial" w:hAnsi="Arial" w:cs="Arial"/>
          <w:color w:val="2C2D2E"/>
          <w:sz w:val="23"/>
          <w:szCs w:val="23"/>
        </w:rPr>
        <w:t>. </w:t>
      </w:r>
    </w:p>
    <w:p w:rsidR="00261B37" w:rsidRDefault="00261B37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 проведении документ должен записывать движения в регистр сведений Акции по номенклатуре вида: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1B37" w:rsidTr="00261B37">
        <w:tc>
          <w:tcPr>
            <w:tcW w:w="2392" w:type="dxa"/>
          </w:tcPr>
          <w:p w:rsidR="00261B37" w:rsidRDefault="00261B37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Дата начала</w:t>
            </w:r>
          </w:p>
        </w:tc>
        <w:tc>
          <w:tcPr>
            <w:tcW w:w="2393" w:type="dxa"/>
          </w:tcPr>
          <w:p w:rsidR="00261B37" w:rsidRDefault="00261B37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Д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ата окончания</w:t>
            </w:r>
          </w:p>
        </w:tc>
        <w:tc>
          <w:tcPr>
            <w:tcW w:w="2393" w:type="dxa"/>
          </w:tcPr>
          <w:p w:rsidR="00261B37" w:rsidRDefault="00261B37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оменклатура</w:t>
            </w:r>
          </w:p>
        </w:tc>
        <w:tc>
          <w:tcPr>
            <w:tcW w:w="2393" w:type="dxa"/>
          </w:tcPr>
          <w:p w:rsidR="00261B37" w:rsidRDefault="00261B37" w:rsidP="00261B37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П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роцент</w:t>
            </w:r>
          </w:p>
        </w:tc>
      </w:tr>
    </w:tbl>
    <w:p w:rsidR="00261B37" w:rsidRDefault="00261B37" w:rsidP="00261B37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A60122" w:rsidRDefault="00A60122" w:rsidP="00261B3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261B37">
        <w:rPr>
          <w:rFonts w:ascii="Arial" w:hAnsi="Arial" w:cs="Arial"/>
          <w:b/>
          <w:color w:val="2C2D2E"/>
          <w:sz w:val="23"/>
          <w:szCs w:val="23"/>
        </w:rPr>
        <w:t xml:space="preserve">Создать  регистр сведений </w:t>
      </w:r>
      <w:r w:rsidR="00261B37" w:rsidRPr="00261B37">
        <w:rPr>
          <w:rFonts w:ascii="Arial" w:hAnsi="Arial" w:cs="Arial"/>
          <w:b/>
          <w:color w:val="2C2D2E"/>
          <w:sz w:val="23"/>
          <w:szCs w:val="23"/>
        </w:rPr>
        <w:t>Акции по номенклатуре.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261B37">
        <w:rPr>
          <w:rFonts w:ascii="Arial" w:hAnsi="Arial" w:cs="Arial"/>
          <w:color w:val="2C2D2E"/>
          <w:sz w:val="23"/>
          <w:szCs w:val="23"/>
        </w:rPr>
        <w:t>К</w:t>
      </w:r>
      <w:r>
        <w:rPr>
          <w:rFonts w:ascii="Arial" w:hAnsi="Arial" w:cs="Arial"/>
          <w:color w:val="2C2D2E"/>
          <w:sz w:val="23"/>
          <w:szCs w:val="23"/>
        </w:rPr>
        <w:t>оторый будет хранить Номенклатуру  (тип  справочник Номенклатура) дату начала (тип дата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)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и дату окончания акции (тип дата) и процент (тип число).</w:t>
      </w:r>
    </w:p>
    <w:sectPr w:rsidR="00A60122" w:rsidSect="00261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22"/>
    <w:rsid w:val="0003688E"/>
    <w:rsid w:val="0011603A"/>
    <w:rsid w:val="00261B37"/>
    <w:rsid w:val="00957748"/>
    <w:rsid w:val="00A108FD"/>
    <w:rsid w:val="00A60122"/>
    <w:rsid w:val="00C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2023-06-27T22:13:00Z</dcterms:created>
  <dcterms:modified xsi:type="dcterms:W3CDTF">2023-06-28T05:16:00Z</dcterms:modified>
</cp:coreProperties>
</file>